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>Załącznik nr 6</w:t>
      </w:r>
    </w:p>
    <w:p w:rsidR="009C73C3" w:rsidRPr="001E590A" w:rsidRDefault="00006885" w:rsidP="00A71684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do Zarządzenia nr </w:t>
      </w:r>
      <w:r w:rsidR="00A71684"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S.021.1.11.2023 z dnia 20.03.2023r. 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Dyrektora Centrum Kształcenia Zawodowego i Ustawicznego Nr 1 w Wadowicach </w:t>
      </w: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w sprawie dokonywania oceny pracy nauczycieli zatrudnionych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>w Centrum Kształcenia Zawodowego i Ustawicznego Nr 1 w Wadowicach</w:t>
      </w:r>
    </w:p>
    <w:p w:rsidR="009C73C3" w:rsidRPr="001E590A" w:rsidRDefault="009C73C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C73C3" w:rsidRPr="001E590A" w:rsidRDefault="009C73C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C73C3" w:rsidRPr="001E590A" w:rsidRDefault="000068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KARTA SAMOOCENY NAUCZYCIELA</w:t>
      </w:r>
    </w:p>
    <w:p w:rsidR="009C73C3" w:rsidRPr="001E590A" w:rsidRDefault="0000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Imię i nazwisko nauczyciela …………………………………………………………….</w:t>
      </w:r>
    </w:p>
    <w:tbl>
      <w:tblPr>
        <w:tblStyle w:val="a1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6536"/>
      </w:tblGrid>
      <w:tr w:rsidR="001E590A" w:rsidRPr="001E590A"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Proszę o wpisanie konkretnych działań</w:t>
            </w:r>
          </w:p>
        </w:tc>
      </w:tr>
      <w:tr w:rsidR="001E590A" w:rsidRPr="001E590A">
        <w:trPr>
          <w:trHeight w:val="1613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 poprawność merytoryczną i metodyczną prowadzonych zajęć dydaktycznych, wychowawczych i opiekuńczych;</w:t>
            </w:r>
          </w:p>
          <w:p w:rsidR="009C73C3" w:rsidRPr="001E590A" w:rsidRDefault="009C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(np. formułowanie i sprawdzanie celów zajęć, zadanie na dobry początek, indywidualizacja pracy, odpowiedni dobór metod i narzędzi, wykorzystanie czasu na lekcji, stosowanie nowatorskich rozwiązań/podstawowych metod aktywizujących, prowadzenie ewaluacji zajęć na różnych poziomach, przemyślane zadawanie zadań domowych, stosowanie się do przepisów zawiązanych z ocenianiem, realizacja programu wychowawczo-profilaktycznego</w:t>
            </w:r>
          </w:p>
        </w:tc>
      </w:tr>
      <w:tr w:rsidR="001E590A" w:rsidRPr="001E590A">
        <w:trPr>
          <w:trHeight w:val="1021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 dbałość o bezpieczne i higieniczne warunki nauki, wychowania i opieki;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- pełnienie dyżurów w czasie przerw,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nie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-punktualne rozpoczynanie zajęć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nie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-stosowanie się do regulaminu wycieczek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tak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raczej nie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9C73C3" w:rsidRPr="001E590A" w:rsidRDefault="009C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A">
              <w:rPr>
                <w:rFonts w:ascii="Times New Roman" w:eastAsia="Times New Roman" w:hAnsi="Times New Roman" w:cs="Times New Roman"/>
                <w:sz w:val="20"/>
                <w:szCs w:val="20"/>
              </w:rPr>
              <w:t>itd.</w:t>
            </w:r>
          </w:p>
        </w:tc>
      </w:tr>
      <w:tr w:rsidR="001E590A" w:rsidRPr="001E590A">
        <w:trPr>
          <w:trHeight w:val="992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3) znajomość praw dziecka, w tym praw określonych w Konwencji o prawach dziecka, przyjętej przez Zgromadzenie Ogólne Narodów Zjednoczonych dnia 20 listopada 1989 r. (Dz. U. z 1991 r. poz. 526, z 2000 r. poz. 11 oraz z 2013 r. poz. 677), ich realizację oraz kierowanie się dobrem ucznia i troską o </w:t>
            </w: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jego zdrowie z poszanowaniem jego godności osobistej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Stosowanie się do wymagań edukacyjnych, sposobów oceniania, tryby uzyskania oceny wyższej niż przewidywana, poszanowanie godności ucznia itd.</w:t>
            </w:r>
          </w:p>
        </w:tc>
      </w:tr>
      <w:tr w:rsidR="001E590A" w:rsidRPr="001E590A">
        <w:trPr>
          <w:trHeight w:val="566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4) wspieranie 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Np. prowadzenie kół zainteresowań, przygotowanie uczniów do konkursów/zawodów, zróżnicowanie metod pracy, informacja zwrotna, organizacja przedsięwzięć rozwijających potencjał uczniów </w:t>
            </w:r>
          </w:p>
        </w:tc>
      </w:tr>
      <w:tr w:rsidR="001E590A" w:rsidRPr="001E590A">
        <w:trPr>
          <w:trHeight w:val="1805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 kształtowanie u uczniów szacunku do drugiego człowieka, świadomości posiadanych praw oraz postaw: obywatelskiej, patriotycznej i prospołecznej, w tym przez własny przykład nauczyciela;</w:t>
            </w:r>
          </w:p>
        </w:tc>
        <w:tc>
          <w:tcPr>
            <w:tcW w:w="6536" w:type="dxa"/>
          </w:tcPr>
          <w:p w:rsidR="009C73C3" w:rsidRPr="001E590A" w:rsidRDefault="009C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A" w:rsidRPr="001E590A">
        <w:trPr>
          <w:trHeight w:val="1408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6) współpracę z innymi nauczycielami w zakresie wynikającym z realizowanych przez szkołę zadań dydaktycznych, wychowawczych i opiekuńczych oraz zadań statutowych;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Prowadzenie lekcji otwartych, koordynacja projektów i przedsięwzięć ogólnoszkolnych we współpracy z innymi, praca w zespole wychowawczym, praca w zespole ds. ewaluacji i budowy programu wychowawczo-profilaktycznego, zespole przedmiotowym np. wdrażanie konkretnych rozwiązań poprawiających jakość pracy szkoły itd.</w:t>
            </w:r>
          </w:p>
        </w:tc>
      </w:tr>
      <w:tr w:rsidR="001E590A" w:rsidRPr="001E590A">
        <w:trPr>
          <w:trHeight w:val="1772"/>
        </w:trPr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7) przestrzeganie przepisów prawa z zakresu funkcjonowania szkoły oraz wewnętrznych uregulowań obowiązujących w szkole, w której nauczyciel jest zatrudniony</w:t>
            </w:r>
          </w:p>
        </w:tc>
        <w:tc>
          <w:tcPr>
            <w:tcW w:w="6536" w:type="dxa"/>
          </w:tcPr>
          <w:p w:rsidR="009C73C3" w:rsidRPr="001E590A" w:rsidRDefault="009C7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A" w:rsidRPr="001E590A"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8) poszerzanie wiedzy i doskonalenie umiejętności związanych z wykonywaną pracą, w tym w ramach doskonalenia zawodowego;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Proszę wskazać konkretne formy doskonalenia poza WDN</w:t>
            </w:r>
          </w:p>
        </w:tc>
      </w:tr>
      <w:tr w:rsidR="001E590A" w:rsidRPr="001E590A"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9) współpracę z rodzicami.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prowadzenie zebrań,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odpisywanie na maile w określonym terminie,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wspólne działania</w:t>
            </w:r>
            <w:r w:rsidRPr="001E5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0A" w:rsidRPr="001E590A"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dodatkowe kryterium wskazane przez nauczyciela: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Konkretne działania podjęte w ramach wybranego  kryterium</w:t>
            </w:r>
          </w:p>
        </w:tc>
      </w:tr>
      <w:tr w:rsidR="009C73C3" w:rsidRPr="001E590A">
        <w:tc>
          <w:tcPr>
            <w:tcW w:w="2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kryterium wskazane przez Dyrektora:</w:t>
            </w:r>
          </w:p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5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6536" w:type="dxa"/>
          </w:tcPr>
          <w:p w:rsidR="009C73C3" w:rsidRPr="001E590A" w:rsidRDefault="00006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E59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Konkretne działania podjęte w ramach wybranego  kryterium</w:t>
            </w:r>
          </w:p>
        </w:tc>
      </w:tr>
    </w:tbl>
    <w:p w:rsidR="009C73C3" w:rsidRPr="001E590A" w:rsidRDefault="009C73C3"/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</w:rPr>
        <w:t>…………………………………………………</w:t>
      </w:r>
    </w:p>
    <w:p w:rsidR="009C73C3" w:rsidRPr="001E590A" w:rsidRDefault="00006885">
      <w:pPr>
        <w:jc w:val="right"/>
        <w:rPr>
          <w:rFonts w:ascii="Times New Roman" w:eastAsia="Times New Roman" w:hAnsi="Times New Roman" w:cs="Times New Roman"/>
        </w:rPr>
      </w:pPr>
      <w:r w:rsidRPr="001E590A">
        <w:rPr>
          <w:rFonts w:ascii="Times New Roman" w:eastAsia="Times New Roman" w:hAnsi="Times New Roman" w:cs="Times New Roman"/>
        </w:rPr>
        <w:t>Data  i podpis nauczyciela</w:t>
      </w:r>
    </w:p>
    <w:p w:rsidR="009C73C3" w:rsidRPr="001E590A" w:rsidRDefault="009C73C3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71684" w:rsidRPr="001E590A" w:rsidRDefault="00A71684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br/>
      </w: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br/>
      </w:r>
    </w:p>
    <w:p w:rsidR="009C73C3" w:rsidRPr="00B214EA" w:rsidRDefault="009C73C3" w:rsidP="00B214EA">
      <w:pPr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9C73C3" w:rsidRPr="00B214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52F"/>
    <w:multiLevelType w:val="multilevel"/>
    <w:tmpl w:val="CECE5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31C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F92"/>
    <w:multiLevelType w:val="multilevel"/>
    <w:tmpl w:val="91C49BB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29805F2"/>
    <w:multiLevelType w:val="multilevel"/>
    <w:tmpl w:val="9A183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A41"/>
    <w:multiLevelType w:val="multilevel"/>
    <w:tmpl w:val="309C4A2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1CC56600"/>
    <w:multiLevelType w:val="multilevel"/>
    <w:tmpl w:val="B1860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5BFB"/>
    <w:multiLevelType w:val="multilevel"/>
    <w:tmpl w:val="EDD0CC1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1F647DFC"/>
    <w:multiLevelType w:val="multilevel"/>
    <w:tmpl w:val="0520F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C7A"/>
    <w:multiLevelType w:val="multilevel"/>
    <w:tmpl w:val="C30C5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876"/>
    <w:multiLevelType w:val="multilevel"/>
    <w:tmpl w:val="75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431D"/>
    <w:multiLevelType w:val="multilevel"/>
    <w:tmpl w:val="072C89A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3290064D"/>
    <w:multiLevelType w:val="multilevel"/>
    <w:tmpl w:val="AD46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C9F"/>
    <w:multiLevelType w:val="multilevel"/>
    <w:tmpl w:val="4594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62E6"/>
    <w:multiLevelType w:val="multilevel"/>
    <w:tmpl w:val="C54A1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54A0"/>
    <w:multiLevelType w:val="multilevel"/>
    <w:tmpl w:val="88583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F469A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3ADE"/>
    <w:multiLevelType w:val="multilevel"/>
    <w:tmpl w:val="29C82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A7C40"/>
    <w:multiLevelType w:val="multilevel"/>
    <w:tmpl w:val="F3C8D7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542E3261"/>
    <w:multiLevelType w:val="multilevel"/>
    <w:tmpl w:val="0664A9A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64F4C4B"/>
    <w:multiLevelType w:val="multilevel"/>
    <w:tmpl w:val="4300B20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0" w15:restartNumberingAfterBreak="0">
    <w:nsid w:val="5E441711"/>
    <w:multiLevelType w:val="multilevel"/>
    <w:tmpl w:val="3EC0A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43311"/>
    <w:multiLevelType w:val="multilevel"/>
    <w:tmpl w:val="84CAE11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2" w15:restartNumberingAfterBreak="0">
    <w:nsid w:val="698B4B1E"/>
    <w:multiLevelType w:val="multilevel"/>
    <w:tmpl w:val="EA8694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997A54"/>
    <w:multiLevelType w:val="multilevel"/>
    <w:tmpl w:val="5CDE2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7248F"/>
    <w:multiLevelType w:val="multilevel"/>
    <w:tmpl w:val="76448F1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4"/>
  </w:num>
  <w:num w:numId="21">
    <w:abstractNumId w:val="22"/>
  </w:num>
  <w:num w:numId="22">
    <w:abstractNumId w:val="1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3"/>
    <w:rsid w:val="00006885"/>
    <w:rsid w:val="001E590A"/>
    <w:rsid w:val="005A0216"/>
    <w:rsid w:val="009C73C3"/>
    <w:rsid w:val="00A71684"/>
    <w:rsid w:val="00B214EA"/>
    <w:rsid w:val="00C770D5"/>
    <w:rsid w:val="00D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658E"/>
  <w15:docId w15:val="{69404158-CC46-41AF-9C44-B1E945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3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72D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-Siatka">
    <w:name w:val="Table Grid"/>
    <w:basedOn w:val="Standardowy"/>
    <w:uiPriority w:val="59"/>
    <w:rsid w:val="00031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64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pv0+tesZjt7XHfy1/bKItFM0+A==">AMUW2mXymf554SMRtjBlYNqdg1HvZ7ugz1uPw+FRMk94okciAHIqZF55Mx0D6XtXSizvcg/a7RQtZeNEuLqMXAXqMfZbVb3ZNRGyXBfw4pwW4v4Pi8h1Xk4MuVUTmtApamExpiqDKFkWpsEvTyz9hZwbdqF01WjSTTvt5TWIc6CS8J7QLHtt5g5yRubmAhR72AWROeMg37dB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Szklarczyk</dc:creator>
  <cp:lastModifiedBy>Alicja</cp:lastModifiedBy>
  <cp:revision>4</cp:revision>
  <cp:lastPrinted>2023-03-21T09:39:00Z</cp:lastPrinted>
  <dcterms:created xsi:type="dcterms:W3CDTF">2023-03-21T13:08:00Z</dcterms:created>
  <dcterms:modified xsi:type="dcterms:W3CDTF">2023-03-21T13:43:00Z</dcterms:modified>
</cp:coreProperties>
</file>